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E571" w14:textId="77777777" w:rsidR="00EE6DD4" w:rsidRPr="00485FBB" w:rsidRDefault="00EE6DD4" w:rsidP="00EE6DD4">
      <w:pPr>
        <w:rPr>
          <w:b/>
          <w:lang w:val="sr-Cyrl-CS"/>
        </w:rPr>
      </w:pPr>
      <w:r w:rsidRPr="00485FBB">
        <w:rPr>
          <w:b/>
          <w:lang w:val="sr-Cyrl-CS"/>
        </w:rPr>
        <w:t>„ДОМ ЗДРАВЉА НОВИ КНЕЖЕВАЦ“            Јавна набавка мале вредности</w:t>
      </w:r>
    </w:p>
    <w:p w14:paraId="1A12F4CC" w14:textId="77777777" w:rsidR="00EE6DD4" w:rsidRPr="00485FBB" w:rsidRDefault="00EE6DD4" w:rsidP="00EE6DD4">
      <w:pPr>
        <w:rPr>
          <w:b/>
          <w:lang w:val="sr-Cyrl-CS"/>
        </w:rPr>
      </w:pPr>
      <w:r>
        <w:rPr>
          <w:b/>
          <w:lang w:val="sr-Cyrl-CS"/>
        </w:rPr>
        <w:t>Број: 0</w:t>
      </w:r>
      <w:r w:rsidR="005F4A13">
        <w:rPr>
          <w:b/>
        </w:rPr>
        <w:t>5-01/</w:t>
      </w:r>
      <w:r w:rsidR="005F4A13">
        <w:rPr>
          <w:b/>
          <w:lang w:val="sr-Cyrl-RS"/>
        </w:rPr>
        <w:t>75-7</w:t>
      </w:r>
      <w:r w:rsidR="00110D1E">
        <w:rPr>
          <w:b/>
        </w:rPr>
        <w:t>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="005F4A13">
        <w:rPr>
          <w:b/>
        </w:rPr>
        <w:tab/>
        <w:t xml:space="preserve">         </w:t>
      </w:r>
      <w:r w:rsidR="005F4A13">
        <w:rPr>
          <w:b/>
          <w:lang w:val="sr-Cyrl-RS"/>
        </w:rPr>
        <w:t>6</w:t>
      </w:r>
      <w:r w:rsidR="005F4A13">
        <w:rPr>
          <w:b/>
        </w:rPr>
        <w:t>/201</w:t>
      </w:r>
      <w:r w:rsidR="005F4A13">
        <w:rPr>
          <w:b/>
          <w:lang w:val="sr-Cyrl-RS"/>
        </w:rPr>
        <w:t>9</w:t>
      </w:r>
      <w:r>
        <w:rPr>
          <w:b/>
        </w:rPr>
        <w:t>.</w:t>
      </w:r>
      <w:r>
        <w:rPr>
          <w:b/>
          <w:lang w:val="sr-Cyrl-CS"/>
        </w:rPr>
        <w:t>– Канцеларијски материјали</w:t>
      </w:r>
    </w:p>
    <w:p w14:paraId="6445FA4B" w14:textId="77777777" w:rsidR="00EE6DD4" w:rsidRPr="00485FBB" w:rsidRDefault="00EE6DD4" w:rsidP="00EE6DD4">
      <w:pPr>
        <w:rPr>
          <w:b/>
          <w:lang w:val="sr-Cyrl-CS"/>
        </w:rPr>
      </w:pPr>
      <w:r>
        <w:rPr>
          <w:b/>
          <w:lang w:val="sr-Cyrl-CS"/>
        </w:rPr>
        <w:t xml:space="preserve">Дана: </w:t>
      </w:r>
      <w:r w:rsidR="005F4A13">
        <w:rPr>
          <w:b/>
        </w:rPr>
        <w:t>0</w:t>
      </w:r>
      <w:r w:rsidR="005F4A13">
        <w:rPr>
          <w:b/>
          <w:lang w:val="sr-Cyrl-RS"/>
        </w:rPr>
        <w:t>4</w:t>
      </w:r>
      <w:r w:rsidR="005F4A13">
        <w:rPr>
          <w:b/>
        </w:rPr>
        <w:t>.11.201</w:t>
      </w:r>
      <w:r w:rsidR="005F4A13">
        <w:rPr>
          <w:b/>
          <w:lang w:val="sr-Cyrl-RS"/>
        </w:rPr>
        <w:t>9</w:t>
      </w:r>
      <w:r w:rsidRPr="00485FBB">
        <w:rPr>
          <w:b/>
          <w:lang w:val="sr-Latn-CS"/>
        </w:rPr>
        <w:t xml:space="preserve">. </w:t>
      </w:r>
      <w:r w:rsidRPr="00485FBB">
        <w:rPr>
          <w:b/>
          <w:lang w:val="sr-Cyrl-CS"/>
        </w:rPr>
        <w:t>године</w:t>
      </w:r>
      <w:r w:rsidRPr="00485FBB">
        <w:rPr>
          <w:b/>
          <w:lang w:val="sr-Latn-CS"/>
        </w:rPr>
        <w:tab/>
      </w:r>
      <w:r w:rsidRPr="00485FBB">
        <w:rPr>
          <w:b/>
          <w:lang w:val="sr-Latn-CS"/>
        </w:rPr>
        <w:tab/>
      </w:r>
      <w:r w:rsidRPr="00485FBB">
        <w:rPr>
          <w:b/>
          <w:lang w:val="sr-Cyrl-CS"/>
        </w:rPr>
        <w:tab/>
      </w:r>
      <w:r w:rsidRPr="00485FBB">
        <w:rPr>
          <w:b/>
          <w:lang w:val="sr-Latn-CS"/>
        </w:rPr>
        <w:tab/>
      </w:r>
      <w:r w:rsidRPr="00485FBB">
        <w:rPr>
          <w:b/>
          <w:lang w:val="sr-Latn-CS"/>
        </w:rPr>
        <w:tab/>
      </w:r>
    </w:p>
    <w:p w14:paraId="6B9FF452" w14:textId="77777777" w:rsidR="00EE6DD4" w:rsidRPr="00485FBB" w:rsidRDefault="00EE6DD4" w:rsidP="00EE6DD4">
      <w:pPr>
        <w:rPr>
          <w:b/>
          <w:lang w:val="sr-Cyrl-CS"/>
        </w:rPr>
      </w:pPr>
      <w:r w:rsidRPr="00485FBB">
        <w:rPr>
          <w:b/>
          <w:lang w:val="sr-Cyrl-CS"/>
        </w:rPr>
        <w:t>НОВИ КНЕЖЕВАЦ</w:t>
      </w:r>
    </w:p>
    <w:p w14:paraId="726CEF43" w14:textId="77777777" w:rsidR="00635D76" w:rsidRPr="00C2724E" w:rsidRDefault="00635D76" w:rsidP="008F7153">
      <w:pPr>
        <w:rPr>
          <w:b/>
          <w:lang w:val="sr-Cyrl-CS"/>
        </w:rPr>
      </w:pPr>
    </w:p>
    <w:p w14:paraId="5823D8BF" w14:textId="77777777" w:rsidR="00BC6F88" w:rsidRPr="00555EA1" w:rsidRDefault="00BC6F88" w:rsidP="00BC6F88">
      <w:pPr>
        <w:rPr>
          <w:u w:val="single"/>
          <w:lang w:val="sr-Cyrl-CS"/>
        </w:rPr>
      </w:pPr>
    </w:p>
    <w:p w14:paraId="723EF784" w14:textId="77777777" w:rsidR="00AD34A7" w:rsidRDefault="00AD34A7">
      <w:pPr>
        <w:rPr>
          <w:u w:val="single"/>
          <w:lang w:val="hr-HR"/>
        </w:rPr>
      </w:pPr>
    </w:p>
    <w:p w14:paraId="74AA84E0" w14:textId="77777777"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набавке Дома здравља Нови Кнежевац</w:t>
      </w:r>
      <w:r>
        <w:rPr>
          <w:lang w:val="sr-Cyrl-CS"/>
        </w:rPr>
        <w:t xml:space="preserve">, у поступку </w:t>
      </w:r>
      <w:r w:rsidR="00635D76">
        <w:rPr>
          <w:lang w:val="sr-Cyrl-CS"/>
        </w:rPr>
        <w:t xml:space="preserve">резервисане </w:t>
      </w:r>
      <w:r>
        <w:rPr>
          <w:lang w:val="sr-Cyrl-CS"/>
        </w:rPr>
        <w:t>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5F4A13">
        <w:rPr>
          <w:lang w:val="sr-Cyrl-RS"/>
        </w:rPr>
        <w:t>6</w:t>
      </w:r>
      <w:r w:rsidR="005F4A13">
        <w:t>/201</w:t>
      </w:r>
      <w:r w:rsidR="005F4A13">
        <w:rPr>
          <w:lang w:val="sr-Cyrl-RS"/>
        </w:rPr>
        <w:t>9</w:t>
      </w:r>
      <w:r w:rsidR="00EE6DD4">
        <w:t>.</w:t>
      </w:r>
      <w:r w:rsidR="008F7153">
        <w:rPr>
          <w:lang w:val="sr-Cyrl-CS"/>
        </w:rPr>
        <w:t xml:space="preserve"> од </w:t>
      </w:r>
      <w:r w:rsidR="005F4A13">
        <w:t>0</w:t>
      </w:r>
      <w:r w:rsidR="005F4A13">
        <w:rPr>
          <w:lang w:val="sr-Cyrl-RS"/>
        </w:rPr>
        <w:t>4</w:t>
      </w:r>
      <w:r w:rsidR="005F4A13">
        <w:t>.11.201</w:t>
      </w:r>
      <w:r w:rsidR="005F4A13">
        <w:rPr>
          <w:lang w:val="sr-Cyrl-RS"/>
        </w:rPr>
        <w:t>9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Директор Дома здравља Нови Кнежевац</w:t>
      </w:r>
      <w:r w:rsidR="00EC3270">
        <w:rPr>
          <w:lang w:val="sr-Cyrl-CS"/>
        </w:rPr>
        <w:t xml:space="preserve"> доноси</w:t>
      </w:r>
    </w:p>
    <w:p w14:paraId="4CB88461" w14:textId="77777777" w:rsidR="00AD34A7" w:rsidRPr="00555EA1" w:rsidRDefault="00AD34A7">
      <w:pPr>
        <w:rPr>
          <w:lang w:val="sr-Cyrl-CS"/>
        </w:rPr>
      </w:pPr>
    </w:p>
    <w:p w14:paraId="5DBB5295" w14:textId="77777777" w:rsidR="00AD34A7" w:rsidRDefault="00AD34A7">
      <w:pPr>
        <w:rPr>
          <w:lang w:val="hr-HR"/>
        </w:rPr>
      </w:pPr>
    </w:p>
    <w:p w14:paraId="765BF3B2" w14:textId="77777777"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14:paraId="40A0DE23" w14:textId="77777777" w:rsidR="000B3855" w:rsidRPr="00EE6DD4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</w:t>
      </w:r>
      <w:r w:rsidR="00635D76">
        <w:rPr>
          <w:b/>
          <w:lang w:val="sr-Cyrl-CS"/>
        </w:rPr>
        <w:t>Резервисане ј</w:t>
      </w:r>
      <w:r w:rsidR="00E827A4">
        <w:rPr>
          <w:b/>
          <w:lang w:val="sr-Cyrl-CS"/>
        </w:rPr>
        <w:t>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5F4A13">
        <w:rPr>
          <w:b/>
          <w:lang w:val="sr-Cyrl-RS"/>
        </w:rPr>
        <w:t>6</w:t>
      </w:r>
      <w:r w:rsidR="005F4A13">
        <w:rPr>
          <w:b/>
        </w:rPr>
        <w:t>/201</w:t>
      </w:r>
      <w:r w:rsidR="005F4A13">
        <w:rPr>
          <w:b/>
          <w:lang w:val="sr-Cyrl-RS"/>
        </w:rPr>
        <w:t>9</w:t>
      </w:r>
      <w:r w:rsidR="00EE6DD4">
        <w:rPr>
          <w:b/>
        </w:rPr>
        <w:t>.</w:t>
      </w:r>
    </w:p>
    <w:p w14:paraId="7676C2E6" w14:textId="77777777" w:rsidR="00C61401" w:rsidRDefault="00C61401" w:rsidP="00AE5667">
      <w:pPr>
        <w:jc w:val="center"/>
        <w:rPr>
          <w:b/>
          <w:i/>
          <w:lang w:val="sr-Cyrl-CS"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635D76">
        <w:rPr>
          <w:b/>
          <w:i/>
          <w:lang w:val="sr-Cyrl-CS"/>
        </w:rPr>
        <w:t>Канцеларијских материјала</w:t>
      </w:r>
    </w:p>
    <w:p w14:paraId="451FD7C2" w14:textId="77777777" w:rsidR="00635D76" w:rsidRPr="008F7153" w:rsidRDefault="00635D76" w:rsidP="00AE5667">
      <w:pPr>
        <w:jc w:val="center"/>
        <w:rPr>
          <w:b/>
          <w:lang w:val="sr-Latn-CS"/>
        </w:rPr>
      </w:pPr>
    </w:p>
    <w:p w14:paraId="71A4FE06" w14:textId="77777777" w:rsidR="00EE6DD4" w:rsidRPr="006328B5" w:rsidRDefault="00EE6DD4" w:rsidP="00631721">
      <w:pPr>
        <w:ind w:left="708"/>
        <w:jc w:val="both"/>
        <w:rPr>
          <w:lang w:val="sr-Cyrl-CS"/>
        </w:rPr>
      </w:pPr>
      <w:r w:rsidRPr="008D6269">
        <w:rPr>
          <w:b/>
          <w:lang w:val="sr-Cyrl-CS"/>
        </w:rPr>
        <w:t>1. Назив и адреса наручиоца:</w:t>
      </w:r>
      <w:r>
        <w:rPr>
          <w:lang w:val="sr-Cyrl-CS"/>
        </w:rPr>
        <w:t xml:space="preserve"> „Дом здравља Нови Кнежевац“, Краља Петра Карађорђевића </w:t>
      </w:r>
      <w:r>
        <w:rPr>
          <w:lang w:val="sr-Latn-CS"/>
        </w:rPr>
        <w:t xml:space="preserve">I. </w:t>
      </w:r>
      <w:r>
        <w:rPr>
          <w:lang w:val="sr-Cyrl-CS"/>
        </w:rPr>
        <w:t>бр. 85., Нови Кнежевац</w:t>
      </w:r>
    </w:p>
    <w:p w14:paraId="61B21022" w14:textId="77777777" w:rsidR="00EE6DD4" w:rsidRDefault="00EE6DD4" w:rsidP="00EE6DD4">
      <w:pPr>
        <w:ind w:left="360" w:firstLine="348"/>
        <w:jc w:val="both"/>
        <w:rPr>
          <w:b/>
          <w:lang w:val="sr-Cyrl-CS"/>
        </w:rPr>
      </w:pPr>
    </w:p>
    <w:p w14:paraId="0721CE2F" w14:textId="77777777" w:rsidR="00EE6DD4" w:rsidRPr="003823D2" w:rsidRDefault="00EE6DD4" w:rsidP="00631721">
      <w:pPr>
        <w:ind w:left="708"/>
        <w:jc w:val="both"/>
        <w:rPr>
          <w:lang w:val="sr-Cyrl-CS"/>
        </w:rPr>
      </w:pPr>
      <w:r>
        <w:rPr>
          <w:b/>
          <w:lang w:val="sr-Cyrl-CS"/>
        </w:rPr>
        <w:t xml:space="preserve">2. Предмет уговора о јавној набавци:резервисана </w:t>
      </w:r>
      <w:r w:rsidRPr="0060568F">
        <w:rPr>
          <w:b/>
          <w:i/>
          <w:lang w:val="sr-Cyrl-CS"/>
        </w:rPr>
        <w:t xml:space="preserve">набавка </w:t>
      </w:r>
      <w:r>
        <w:rPr>
          <w:b/>
          <w:i/>
          <w:lang w:val="sr-Cyrl-CS"/>
        </w:rPr>
        <w:t>канцеларијских материјала</w:t>
      </w:r>
    </w:p>
    <w:p w14:paraId="36EF8EC8" w14:textId="77777777" w:rsidR="00EE6DD4" w:rsidRDefault="00EE6DD4" w:rsidP="00631721">
      <w:pPr>
        <w:ind w:left="708"/>
        <w:jc w:val="both"/>
        <w:rPr>
          <w:lang w:val="sr-Cyrl-CS"/>
        </w:rPr>
      </w:pPr>
      <w:r>
        <w:rPr>
          <w:lang w:val="sr-Cyrl-CS"/>
        </w:rPr>
        <w:t xml:space="preserve">Број покретања </w:t>
      </w:r>
      <w:r w:rsidR="005F4A13">
        <w:t>05-01/</w:t>
      </w:r>
      <w:r w:rsidR="005F4A13">
        <w:rPr>
          <w:lang w:val="sr-Cyrl-RS"/>
        </w:rPr>
        <w:t>75</w:t>
      </w:r>
      <w:r>
        <w:rPr>
          <w:lang w:val="sr-Cyrl-CS"/>
        </w:rPr>
        <w:t xml:space="preserve">. од </w:t>
      </w:r>
      <w:r w:rsidR="005F4A13">
        <w:rPr>
          <w:lang w:val="sr-Cyrl-RS"/>
        </w:rPr>
        <w:t>15</w:t>
      </w:r>
      <w:r w:rsidR="005F4A13">
        <w:t>.10.201</w:t>
      </w:r>
      <w:r w:rsidR="005F4A13">
        <w:rPr>
          <w:lang w:val="sr-Cyrl-RS"/>
        </w:rPr>
        <w:t>9</w:t>
      </w:r>
      <w:r>
        <w:rPr>
          <w:lang w:val="sr-Cyrl-CS"/>
        </w:rPr>
        <w:t xml:space="preserve">. године наручиоца Дома здравља Нови Кнежевац. </w:t>
      </w:r>
    </w:p>
    <w:p w14:paraId="1F4560DB" w14:textId="77777777" w:rsidR="00EE6DD4" w:rsidRPr="00BE30C2" w:rsidRDefault="00EE6DD4" w:rsidP="00EE6DD4">
      <w:pPr>
        <w:ind w:firstLine="360"/>
        <w:jc w:val="both"/>
        <w:rPr>
          <w:lang w:val="sr-Cyrl-CS"/>
        </w:rPr>
      </w:pPr>
    </w:p>
    <w:p w14:paraId="43A16F00" w14:textId="77777777" w:rsidR="00EE6DD4" w:rsidRDefault="00EE6DD4" w:rsidP="00EE6DD4">
      <w:pPr>
        <w:ind w:firstLine="708"/>
        <w:jc w:val="both"/>
        <w:rPr>
          <w:b/>
        </w:rPr>
      </w:pPr>
      <w:r w:rsidRPr="00C46241">
        <w:rPr>
          <w:b/>
          <w:lang w:val="sr-Cyrl-CS"/>
        </w:rPr>
        <w:t>П</w:t>
      </w:r>
      <w:r w:rsidRPr="00C46241">
        <w:rPr>
          <w:b/>
        </w:rPr>
        <w:t>роцењен</w:t>
      </w:r>
      <w:r w:rsidRPr="00C46241">
        <w:rPr>
          <w:b/>
          <w:lang w:val="sr-Cyrl-CS"/>
        </w:rPr>
        <w:t>а</w:t>
      </w:r>
      <w:r>
        <w:rPr>
          <w:b/>
          <w:lang w:val="sr-Cyrl-CS"/>
        </w:rPr>
        <w:t xml:space="preserve"> </w:t>
      </w:r>
      <w:r w:rsidRPr="00C46241">
        <w:rPr>
          <w:b/>
        </w:rPr>
        <w:t>вредност</w:t>
      </w:r>
      <w:r w:rsidRPr="00C46241">
        <w:rPr>
          <w:b/>
          <w:lang w:val="sr-Cyrl-CS"/>
        </w:rPr>
        <w:t xml:space="preserve"> јавне набавке</w:t>
      </w:r>
      <w:r>
        <w:rPr>
          <w:b/>
          <w:lang w:val="sr-Cyrl-CS"/>
        </w:rPr>
        <w:t xml:space="preserve"> </w:t>
      </w:r>
      <w:r w:rsidRPr="00943FE4">
        <w:rPr>
          <w:b/>
          <w:lang w:val="sr-Cyrl-CS"/>
        </w:rPr>
        <w:t>износи</w:t>
      </w:r>
      <w:r>
        <w:rPr>
          <w:b/>
          <w:lang w:val="sr-Cyrl-CS"/>
        </w:rPr>
        <w:t xml:space="preserve">: </w:t>
      </w:r>
      <w:r>
        <w:rPr>
          <w:b/>
        </w:rPr>
        <w:t>750.000,00</w:t>
      </w:r>
      <w:r>
        <w:rPr>
          <w:b/>
          <w:lang w:val="sr-Cyrl-CS"/>
        </w:rPr>
        <w:t xml:space="preserve"> </w:t>
      </w:r>
      <w:r w:rsidRPr="00943FE4">
        <w:rPr>
          <w:b/>
        </w:rPr>
        <w:t>динара</w:t>
      </w:r>
      <w:r>
        <w:rPr>
          <w:b/>
          <w:lang w:val="sr-Cyrl-CS"/>
        </w:rPr>
        <w:t xml:space="preserve"> </w:t>
      </w:r>
      <w:r w:rsidRPr="00943FE4">
        <w:rPr>
          <w:b/>
        </w:rPr>
        <w:t>без ПДВ</w:t>
      </w:r>
      <w:r w:rsidRPr="00943FE4">
        <w:rPr>
          <w:b/>
          <w:lang w:val="sr-Cyrl-CS"/>
        </w:rPr>
        <w:t>-а.</w:t>
      </w:r>
    </w:p>
    <w:p w14:paraId="232C2ABE" w14:textId="77777777" w:rsidR="00110D1E" w:rsidRDefault="00110D1E" w:rsidP="00EE6DD4">
      <w:pPr>
        <w:ind w:firstLine="708"/>
        <w:jc w:val="both"/>
        <w:rPr>
          <w:b/>
        </w:rPr>
      </w:pPr>
    </w:p>
    <w:p w14:paraId="70708965" w14:textId="77777777" w:rsidR="00110D1E" w:rsidRPr="002C467D" w:rsidRDefault="00110D1E" w:rsidP="00110D1E">
      <w:pPr>
        <w:pStyle w:val="ListParagraph"/>
        <w:numPr>
          <w:ilvl w:val="0"/>
          <w:numId w:val="8"/>
        </w:numPr>
        <w:ind w:right="-1047"/>
        <w:contextualSpacing w:val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Партија – Обрасци – 2</w:t>
      </w:r>
      <w:r w:rsidR="005F4A13">
        <w:rPr>
          <w:rFonts w:ascii="Times New Roman" w:hAnsi="Times New Roman"/>
          <w:b/>
        </w:rPr>
        <w:t>68.</w:t>
      </w:r>
      <w:r w:rsidR="005F4A13">
        <w:rPr>
          <w:rFonts w:ascii="Times New Roman" w:hAnsi="Times New Roman"/>
          <w:b/>
          <w:lang w:val="sr-Cyrl-RS"/>
        </w:rPr>
        <w:t>554</w:t>
      </w:r>
      <w:r>
        <w:rPr>
          <w:rFonts w:ascii="Times New Roman" w:hAnsi="Times New Roman"/>
          <w:b/>
          <w:lang w:val="sr-Cyrl-CS"/>
        </w:rPr>
        <w:t>,00 динара без ПДВ.</w:t>
      </w:r>
    </w:p>
    <w:p w14:paraId="2853E7BF" w14:textId="77777777" w:rsidR="00110D1E" w:rsidRDefault="00110D1E" w:rsidP="00110D1E">
      <w:pPr>
        <w:pStyle w:val="ListParagraph"/>
        <w:numPr>
          <w:ilvl w:val="0"/>
          <w:numId w:val="8"/>
        </w:numPr>
        <w:ind w:right="-1047"/>
        <w:contextualSpacing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Партија – Канцеларијски материјали – 3</w:t>
      </w:r>
      <w:r>
        <w:rPr>
          <w:rFonts w:ascii="Times New Roman" w:hAnsi="Times New Roman"/>
          <w:b/>
        </w:rPr>
        <w:t>06.631</w:t>
      </w:r>
      <w:r>
        <w:rPr>
          <w:rFonts w:ascii="Times New Roman" w:hAnsi="Times New Roman"/>
          <w:b/>
          <w:lang w:val="sr-Cyrl-CS"/>
        </w:rPr>
        <w:t>,00 динара без ПДВ.</w:t>
      </w:r>
    </w:p>
    <w:p w14:paraId="35EE4E33" w14:textId="77777777" w:rsidR="00110D1E" w:rsidRPr="001D5BFD" w:rsidRDefault="00110D1E" w:rsidP="00110D1E">
      <w:pPr>
        <w:pStyle w:val="ListParagraph"/>
        <w:numPr>
          <w:ilvl w:val="0"/>
          <w:numId w:val="8"/>
        </w:numPr>
        <w:ind w:right="-1047"/>
        <w:contextualSpacing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Партија – Тонери – 17</w:t>
      </w:r>
      <w:r>
        <w:rPr>
          <w:rFonts w:ascii="Times New Roman" w:hAnsi="Times New Roman"/>
          <w:b/>
        </w:rPr>
        <w:t>4.815</w:t>
      </w:r>
      <w:r>
        <w:rPr>
          <w:rFonts w:ascii="Times New Roman" w:hAnsi="Times New Roman"/>
          <w:b/>
          <w:lang w:val="sr-Cyrl-CS"/>
        </w:rPr>
        <w:t xml:space="preserve">,00 динара без ПДВ. </w:t>
      </w:r>
      <w:r>
        <w:rPr>
          <w:rFonts w:ascii="Times New Roman" w:hAnsi="Times New Roman"/>
          <w:b/>
          <w:lang w:val="sr-Latn-CS"/>
        </w:rPr>
        <w:t xml:space="preserve"> </w:t>
      </w:r>
    </w:p>
    <w:p w14:paraId="123ABCC4" w14:textId="77777777" w:rsidR="00110D1E" w:rsidRPr="002B7D1F" w:rsidRDefault="00110D1E" w:rsidP="00110D1E">
      <w:pPr>
        <w:ind w:firstLine="708"/>
        <w:jc w:val="both"/>
        <w:rPr>
          <w:lang w:val="sr-Cyrl-CS"/>
        </w:rPr>
      </w:pPr>
    </w:p>
    <w:p w14:paraId="7268748E" w14:textId="77777777" w:rsidR="00110D1E" w:rsidRDefault="00110D1E" w:rsidP="00110D1E">
      <w:pPr>
        <w:ind w:left="360"/>
        <w:jc w:val="both"/>
        <w:rPr>
          <w:lang w:val="sr-Cyrl-CS"/>
        </w:rPr>
      </w:pPr>
      <w:r>
        <w:rPr>
          <w:lang w:val="sr-Cyrl-CS"/>
        </w:rPr>
        <w:t>У поступку резервисане јавне набавке мале вредности Набавке</w:t>
      </w:r>
      <w:r>
        <w:t xml:space="preserve"> </w:t>
      </w:r>
      <w:r>
        <w:rPr>
          <w:lang w:val="sr-Cyrl-CS"/>
        </w:rPr>
        <w:t>Канцеларијских материјала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14:paraId="2C4C651F" w14:textId="77777777" w:rsidR="00110D1E" w:rsidRPr="008B22DE" w:rsidRDefault="00110D1E" w:rsidP="00110D1E">
      <w:pPr>
        <w:pStyle w:val="BodyText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sr-Cyrl-CS"/>
        </w:rPr>
        <w:t xml:space="preserve"> (један)</w:t>
      </w:r>
    </w:p>
    <w:p w14:paraId="09D021B8" w14:textId="77777777" w:rsidR="00110D1E" w:rsidRPr="00110D1E" w:rsidRDefault="00110D1E" w:rsidP="00110D1E">
      <w:pPr>
        <w:jc w:val="both"/>
      </w:pPr>
    </w:p>
    <w:p w14:paraId="10AA3FF3" w14:textId="77777777" w:rsidR="00110D1E" w:rsidRDefault="00110D1E" w:rsidP="00110D1E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>понуђача</w:t>
      </w:r>
      <w:r>
        <w:rPr>
          <w:lang w:val="sr-Cyrl-CS"/>
        </w:rPr>
        <w:t>:</w:t>
      </w:r>
    </w:p>
    <w:p w14:paraId="6E641847" w14:textId="77777777" w:rsidR="00110D1E" w:rsidRDefault="00110D1E" w:rsidP="00110D1E">
      <w:pPr>
        <w:ind w:firstLine="708"/>
        <w:jc w:val="both"/>
        <w:rPr>
          <w:lang w:val="sr-Cyrl-CS"/>
        </w:rPr>
      </w:pPr>
    </w:p>
    <w:p w14:paraId="1104552E" w14:textId="77777777" w:rsidR="00110D1E" w:rsidRPr="008B0087" w:rsidRDefault="00110D1E" w:rsidP="00110D1E">
      <w:pPr>
        <w:pStyle w:val="BodyText"/>
        <w:ind w:left="708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1.  „</w:t>
      </w:r>
      <w:r>
        <w:rPr>
          <w:rFonts w:ascii="Times New Roman" w:hAnsi="Times New Roman"/>
        </w:rPr>
        <w:t>ČIKOŠ ŠTAMPA“ DOO., Ђевђелијска 16 б, 24000 СУБОТИЦА</w:t>
      </w:r>
    </w:p>
    <w:p w14:paraId="6E448313" w14:textId="77777777" w:rsidR="00110D1E" w:rsidRPr="00485FBB" w:rsidRDefault="00110D1E" w:rsidP="00110D1E">
      <w:pPr>
        <w:pStyle w:val="BodyTex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14:paraId="5565670A" w14:textId="77777777" w:rsidR="00110D1E" w:rsidRPr="00485FBB" w:rsidRDefault="00110D1E" w:rsidP="00110D1E">
      <w:pPr>
        <w:pStyle w:val="BodyText"/>
        <w:ind w:left="1068"/>
        <w:rPr>
          <w:rFonts w:ascii="Times New Roman" w:hAnsi="Times New Roman"/>
          <w:lang w:val="sr-Cyrl-CS"/>
        </w:rPr>
      </w:pPr>
    </w:p>
    <w:p w14:paraId="2E2EBD48" w14:textId="77777777" w:rsidR="00110D1E" w:rsidRPr="005B568E" w:rsidRDefault="00110D1E" w:rsidP="00110D1E">
      <w:pPr>
        <w:pStyle w:val="BodyText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Cyrl-CS"/>
        </w:rPr>
        <w:t xml:space="preserve">е 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14:paraId="5220340B" w14:textId="77777777" w:rsidR="00110D1E" w:rsidRDefault="00110D1E" w:rsidP="00110D1E">
      <w:pPr>
        <w:jc w:val="both"/>
        <w:rPr>
          <w:lang w:val="sr-Cyrl-CS"/>
        </w:rPr>
      </w:pPr>
    </w:p>
    <w:p w14:paraId="38796F60" w14:textId="77777777" w:rsidR="00110D1E" w:rsidRDefault="00110D1E" w:rsidP="00110D1E">
      <w:pPr>
        <w:jc w:val="both"/>
        <w:rPr>
          <w:lang w:val="sr-Cyrl-CS"/>
        </w:rPr>
      </w:pPr>
    </w:p>
    <w:p w14:paraId="25B28680" w14:textId="77777777" w:rsidR="00110D1E" w:rsidRDefault="00110D1E" w:rsidP="00110D1E">
      <w:pPr>
        <w:pBdr>
          <w:bottom w:val="single" w:sz="12" w:space="1" w:color="auto"/>
        </w:pBdr>
        <w:jc w:val="both"/>
        <w:rPr>
          <w:lang w:val="sr-Cyrl-CS"/>
        </w:rPr>
      </w:pPr>
    </w:p>
    <w:p w14:paraId="4CDEA10F" w14:textId="77777777" w:rsidR="00110D1E" w:rsidRDefault="00110D1E" w:rsidP="00110D1E">
      <w:pPr>
        <w:jc w:val="both"/>
        <w:rPr>
          <w:lang w:val="sr-Cyrl-CS"/>
        </w:rPr>
      </w:pPr>
    </w:p>
    <w:p w14:paraId="13D59E02" w14:textId="77777777" w:rsidR="00110D1E" w:rsidRPr="00140554" w:rsidRDefault="00110D1E" w:rsidP="00110D1E">
      <w:pPr>
        <w:jc w:val="both"/>
        <w:rPr>
          <w:lang w:val="sr-Cyrl-CS"/>
        </w:rPr>
      </w:pPr>
    </w:p>
    <w:p w14:paraId="051B793D" w14:textId="77777777" w:rsidR="00110D1E" w:rsidRDefault="00110D1E" w:rsidP="00110D1E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14:paraId="0A06C9B8" w14:textId="77777777" w:rsidR="00110D1E" w:rsidRDefault="00110D1E" w:rsidP="00110D1E">
      <w:pPr>
        <w:ind w:firstLine="708"/>
        <w:rPr>
          <w:lang w:val="sr-Cyrl-CS"/>
        </w:rPr>
      </w:pPr>
    </w:p>
    <w:p w14:paraId="41753FEE" w14:textId="77777777" w:rsidR="00110D1E" w:rsidRDefault="00110D1E" w:rsidP="00110D1E">
      <w:pPr>
        <w:rPr>
          <w:lang w:val="sr-Cyrl-CS"/>
        </w:rPr>
      </w:pPr>
      <w:r>
        <w:rPr>
          <w:lang w:val="sr-Cyrl-CS"/>
        </w:rPr>
        <w:lastRenderedPageBreak/>
        <w:t>Комисија је установила да је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потрдио потврдама надлежних органа према конкурсној документацији.</w:t>
      </w:r>
    </w:p>
    <w:p w14:paraId="4A226E1E" w14:textId="77777777" w:rsidR="00110D1E" w:rsidRDefault="00110D1E" w:rsidP="00110D1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25E75AE1" w14:textId="77777777" w:rsidR="00110D1E" w:rsidRDefault="00110D1E" w:rsidP="00110D1E">
      <w:pPr>
        <w:pStyle w:val="BodyText"/>
        <w:ind w:firstLine="708"/>
        <w:rPr>
          <w:rFonts w:ascii="Times New Roman" w:hAnsi="Times New Roman"/>
          <w:lang w:val="sr-Cyrl-CS"/>
        </w:rPr>
      </w:pPr>
    </w:p>
    <w:p w14:paraId="37962562" w14:textId="77777777" w:rsidR="00110D1E" w:rsidRDefault="00110D1E" w:rsidP="00110D1E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2B6F70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b/>
          <w:lang w:val="sr-Cyrl-CS"/>
        </w:rPr>
        <w:t>нема</w:t>
      </w:r>
    </w:p>
    <w:p w14:paraId="1624EA8F" w14:textId="77777777" w:rsidR="00110D1E" w:rsidRDefault="00110D1E" w:rsidP="00110D1E">
      <w:pPr>
        <w:ind w:left="360"/>
        <w:jc w:val="both"/>
        <w:rPr>
          <w:lang w:val="sr-Cyrl-CS"/>
        </w:rPr>
      </w:pPr>
    </w:p>
    <w:p w14:paraId="21472E24" w14:textId="77777777" w:rsidR="00110D1E" w:rsidRDefault="00110D1E" w:rsidP="00110D1E">
      <w:pPr>
        <w:jc w:val="both"/>
        <w:rPr>
          <w:lang w:val="sr-Cyrl-CS"/>
        </w:rPr>
      </w:pPr>
    </w:p>
    <w:p w14:paraId="42C1EBC7" w14:textId="77777777" w:rsidR="00110D1E" w:rsidRDefault="00110D1E" w:rsidP="00110D1E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14:paraId="247EFCD3" w14:textId="77777777" w:rsidR="00110D1E" w:rsidRDefault="00110D1E" w:rsidP="00110D1E">
      <w:pPr>
        <w:ind w:firstLine="360"/>
        <w:jc w:val="both"/>
        <w:rPr>
          <w:b/>
          <w:lang w:val="sr-Cyrl-CS"/>
        </w:rPr>
      </w:pPr>
    </w:p>
    <w:p w14:paraId="36B5E1BA" w14:textId="77777777" w:rsidR="00110D1E" w:rsidRDefault="00110D1E" w:rsidP="00110D1E">
      <w:pPr>
        <w:ind w:firstLine="709"/>
        <w:jc w:val="both"/>
        <w:rPr>
          <w:lang w:val="sr-Cyrl-CS"/>
        </w:rPr>
      </w:pPr>
      <w:r>
        <w:rPr>
          <w:lang w:val="sr-Cyrl-C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 w14:paraId="7AA16373" w14:textId="77777777" w:rsidR="00110D1E" w:rsidRDefault="00110D1E" w:rsidP="00110D1E">
      <w:pPr>
        <w:ind w:firstLine="709"/>
        <w:jc w:val="both"/>
        <w:rPr>
          <w:lang w:val="sr-Cyrl-CS"/>
        </w:rPr>
      </w:pPr>
      <w:r>
        <w:rPr>
          <w:lang w:val="sr-Cyrl-CS"/>
        </w:rPr>
        <w:t>Оцењивање и рангирање понуда заснива се на следећим елементима критеријума:</w:t>
      </w:r>
    </w:p>
    <w:p w14:paraId="1C712C8A" w14:textId="77777777" w:rsidR="00110D1E" w:rsidRDefault="00110D1E" w:rsidP="00110D1E">
      <w:pPr>
        <w:ind w:firstLine="709"/>
        <w:jc w:val="both"/>
        <w:rPr>
          <w:lang w:val="sr-Cyrl-CS"/>
        </w:rPr>
      </w:pPr>
    </w:p>
    <w:p w14:paraId="3CC6640E" w14:textId="77777777" w:rsidR="00110D1E" w:rsidRDefault="00110D1E" w:rsidP="00110D1E">
      <w:pPr>
        <w:ind w:firstLine="709"/>
        <w:jc w:val="both"/>
        <w:rPr>
          <w:lang w:val="sr-Cyrl-CS"/>
        </w:rPr>
      </w:pPr>
    </w:p>
    <w:p w14:paraId="21F93039" w14:textId="77777777" w:rsidR="00110D1E" w:rsidRPr="00E945DC" w:rsidRDefault="00110D1E" w:rsidP="00110D1E">
      <w:pPr>
        <w:jc w:val="both"/>
        <w:rPr>
          <w:lang w:val="sr-Cyrl-CS"/>
        </w:rPr>
      </w:pPr>
      <w:r w:rsidRPr="00E945DC">
        <w:rPr>
          <w:lang w:val="sr-Latn-CS"/>
        </w:rPr>
        <w:t xml:space="preserve">1./ </w:t>
      </w:r>
      <w:r w:rsidRPr="00E945DC">
        <w:rPr>
          <w:lang w:val="sr-Cyrl-CS"/>
        </w:rPr>
        <w:t>ЦЕНА</w:t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>
        <w:rPr>
          <w:lang w:val="sr-Cyrl-CS"/>
        </w:rPr>
        <w:tab/>
        <w:t>8</w:t>
      </w:r>
      <w:r>
        <w:t>0</w:t>
      </w:r>
      <w:r w:rsidRPr="00E945DC">
        <w:rPr>
          <w:lang w:val="sr-Latn-CS"/>
        </w:rPr>
        <w:t xml:space="preserve"> </w:t>
      </w:r>
      <w:r w:rsidRPr="00E945DC">
        <w:rPr>
          <w:lang w:val="sr-Cyrl-CS"/>
        </w:rPr>
        <w:t>пондера</w:t>
      </w:r>
    </w:p>
    <w:p w14:paraId="6FBBCAF4" w14:textId="77777777" w:rsidR="00110D1E" w:rsidRPr="00E945DC" w:rsidRDefault="00110D1E" w:rsidP="00110D1E">
      <w:pPr>
        <w:pBdr>
          <w:bottom w:val="single" w:sz="12" w:space="1" w:color="auto"/>
        </w:pBdr>
        <w:jc w:val="both"/>
        <w:rPr>
          <w:lang w:val="sr-Cyrl-CS"/>
        </w:rPr>
      </w:pPr>
      <w:r w:rsidRPr="00E945DC">
        <w:rPr>
          <w:lang w:val="sr-Cyrl-CS"/>
        </w:rPr>
        <w:t>2</w:t>
      </w:r>
      <w:r w:rsidRPr="00E945DC">
        <w:rPr>
          <w:lang w:val="sr-Latn-CS"/>
        </w:rPr>
        <w:t xml:space="preserve">./ </w:t>
      </w:r>
      <w:r w:rsidRPr="00E945DC">
        <w:rPr>
          <w:lang w:val="sr-Cyrl-CS"/>
        </w:rPr>
        <w:t>РОК ПЛАЋАЊА</w:t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Cyrl-CS"/>
        </w:rPr>
        <w:tab/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14:paraId="1265E117" w14:textId="77777777" w:rsidR="00110D1E" w:rsidRPr="00E945DC" w:rsidRDefault="00110D1E" w:rsidP="00110D1E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>3./ РОК ИСПОРУКЕ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>10</w:t>
      </w:r>
      <w:r w:rsidRPr="00E945DC">
        <w:rPr>
          <w:lang w:val="sr-Cyrl-CS"/>
        </w:rPr>
        <w:t xml:space="preserve"> пондера</w:t>
      </w:r>
    </w:p>
    <w:p w14:paraId="6978D8F0" w14:textId="77777777" w:rsidR="00110D1E" w:rsidRPr="00E945DC" w:rsidRDefault="00110D1E" w:rsidP="00110D1E">
      <w:pPr>
        <w:pBdr>
          <w:bottom w:val="single" w:sz="12" w:space="1" w:color="auto"/>
        </w:pBdr>
        <w:jc w:val="both"/>
        <w:rPr>
          <w:lang w:val="sr-Cyrl-CS"/>
        </w:rPr>
      </w:pPr>
    </w:p>
    <w:p w14:paraId="5C27681F" w14:textId="77777777" w:rsidR="00110D1E" w:rsidRPr="00E945DC" w:rsidRDefault="00110D1E" w:rsidP="00110D1E">
      <w:pPr>
        <w:jc w:val="both"/>
        <w:rPr>
          <w:b/>
          <w:lang w:val="sr-Cyrl-CS"/>
        </w:rPr>
      </w:pPr>
      <w:r w:rsidRPr="00E945DC">
        <w:rPr>
          <w:b/>
          <w:lang w:val="sr-Cyrl-CS"/>
        </w:rPr>
        <w:t>УКУПНО</w:t>
      </w:r>
      <w:r w:rsidRPr="00E945DC">
        <w:rPr>
          <w:b/>
          <w:lang w:val="sr-Latn-CS"/>
        </w:rPr>
        <w:t>:</w:t>
      </w:r>
      <w:r w:rsidRPr="00E945DC">
        <w:rPr>
          <w:b/>
          <w:lang w:val="sr-Latn-CS"/>
        </w:rPr>
        <w:tab/>
      </w:r>
      <w:r w:rsidRPr="00E945DC">
        <w:rPr>
          <w:b/>
          <w:lang w:val="sr-Latn-CS"/>
        </w:rPr>
        <w:tab/>
      </w:r>
      <w:r w:rsidRPr="00E945DC">
        <w:rPr>
          <w:b/>
          <w:lang w:val="sr-Latn-CS"/>
        </w:rPr>
        <w:tab/>
        <w:t xml:space="preserve">            </w:t>
      </w:r>
      <w:r w:rsidRPr="00E945DC">
        <w:rPr>
          <w:b/>
          <w:lang w:val="sr-Cyrl-CS"/>
        </w:rPr>
        <w:tab/>
        <w:t xml:space="preserve">            </w:t>
      </w:r>
      <w:r w:rsidRPr="00E945DC">
        <w:rPr>
          <w:b/>
          <w:lang w:val="sr-Latn-CS"/>
        </w:rPr>
        <w:t xml:space="preserve">100 </w:t>
      </w:r>
      <w:r w:rsidRPr="00E945DC">
        <w:rPr>
          <w:b/>
          <w:lang w:val="sr-Cyrl-CS"/>
        </w:rPr>
        <w:t>ПОНДЕРА</w:t>
      </w:r>
    </w:p>
    <w:p w14:paraId="6ED24D8B" w14:textId="77777777" w:rsidR="00110D1E" w:rsidRPr="00E945DC" w:rsidRDefault="00110D1E" w:rsidP="00110D1E">
      <w:pPr>
        <w:jc w:val="both"/>
        <w:rPr>
          <w:b/>
          <w:lang w:val="sr-Cyrl-CS"/>
        </w:rPr>
      </w:pPr>
    </w:p>
    <w:p w14:paraId="14F5B700" w14:textId="77777777" w:rsidR="00110D1E" w:rsidRPr="00E945DC" w:rsidRDefault="00110D1E" w:rsidP="00110D1E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1. – </w:t>
      </w:r>
      <w:r w:rsidRPr="00E945DC">
        <w:rPr>
          <w:b/>
          <w:u w:val="single"/>
          <w:lang w:val="sr-Cyrl-CS"/>
        </w:rPr>
        <w:t>ЦЕНА</w:t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ab/>
        <w:t>8</w:t>
      </w:r>
      <w:r>
        <w:rPr>
          <w:b/>
          <w:u w:val="single"/>
        </w:rPr>
        <w:t>0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пондера</w:t>
      </w:r>
    </w:p>
    <w:p w14:paraId="317A24E3" w14:textId="77777777" w:rsidR="00110D1E" w:rsidRPr="00E945DC" w:rsidRDefault="00110D1E" w:rsidP="00110D1E">
      <w:pPr>
        <w:jc w:val="both"/>
        <w:rPr>
          <w:b/>
          <w:u w:val="single"/>
          <w:lang w:val="sr-Cyrl-CS"/>
        </w:rPr>
      </w:pPr>
    </w:p>
    <w:p w14:paraId="35E5E08C" w14:textId="77777777" w:rsidR="00110D1E" w:rsidRPr="00E945DC" w:rsidRDefault="00110D1E" w:rsidP="00110D1E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 xml:space="preserve">Најнижа коначна вредност понуде </w:t>
      </w:r>
      <w:r w:rsidRPr="00E945DC"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yrl-CS"/>
        </w:rPr>
        <w:t>максимални број поена (8</w:t>
      </w:r>
      <w:r>
        <w:rPr>
          <w:b/>
          <w:u w:val="single"/>
        </w:rPr>
        <w:t>0</w:t>
      </w:r>
      <w:r w:rsidRPr="00E945DC">
        <w:rPr>
          <w:b/>
          <w:u w:val="single"/>
          <w:lang w:val="sr-Cyrl-CS"/>
        </w:rPr>
        <w:t xml:space="preserve"> поена)</w:t>
      </w:r>
    </w:p>
    <w:p w14:paraId="4EE42AA8" w14:textId="77777777" w:rsidR="00110D1E" w:rsidRPr="00E945DC" w:rsidRDefault="00110D1E" w:rsidP="00110D1E">
      <w:pPr>
        <w:jc w:val="both"/>
        <w:rPr>
          <w:lang w:val="sr-Cyrl-CS"/>
        </w:rPr>
      </w:pPr>
      <w:r w:rsidRPr="00E945DC">
        <w:rPr>
          <w:lang w:val="sr-Cyrl-CS"/>
        </w:rPr>
        <w:tab/>
      </w:r>
      <w:r w:rsidRPr="00E945DC">
        <w:rPr>
          <w:lang w:val="sr-Cyrl-CS"/>
        </w:rPr>
        <w:tab/>
        <w:t xml:space="preserve">     понуђена коначна вредност понуде</w:t>
      </w:r>
    </w:p>
    <w:p w14:paraId="22455A08" w14:textId="77777777" w:rsidR="00110D1E" w:rsidRPr="00E945DC" w:rsidRDefault="00110D1E" w:rsidP="00110D1E">
      <w:pPr>
        <w:jc w:val="both"/>
        <w:rPr>
          <w:lang w:val="sr-Cyrl-CS"/>
        </w:rPr>
      </w:pPr>
    </w:p>
    <w:p w14:paraId="599BA711" w14:textId="77777777" w:rsidR="00110D1E" w:rsidRPr="00E945DC" w:rsidRDefault="00110D1E" w:rsidP="00110D1E">
      <w:pPr>
        <w:pStyle w:val="ListParagraph"/>
        <w:jc w:val="both"/>
        <w:rPr>
          <w:rFonts w:ascii="Times New Roman" w:hAnsi="Times New Roman"/>
          <w:lang w:val="sr-Latn-CS"/>
        </w:rPr>
      </w:pPr>
    </w:p>
    <w:p w14:paraId="43651FED" w14:textId="77777777" w:rsidR="00110D1E" w:rsidRPr="00E945DC" w:rsidRDefault="00110D1E" w:rsidP="00110D1E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2</w:t>
      </w:r>
      <w:r w:rsidRPr="00E945DC">
        <w:rPr>
          <w:b/>
          <w:u w:val="single"/>
          <w:lang w:val="sr-Latn-CS"/>
        </w:rPr>
        <w:t xml:space="preserve">. – </w:t>
      </w:r>
      <w:r w:rsidRPr="00E945DC">
        <w:rPr>
          <w:b/>
          <w:u w:val="single"/>
          <w:lang w:val="sr-Cyrl-CS"/>
        </w:rPr>
        <w:t>РОК ПЛАЋАЊА</w:t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Cyrl-CS"/>
        </w:rPr>
        <w:t xml:space="preserve">                           </w:t>
      </w:r>
      <w:r w:rsidRPr="00E945DC">
        <w:rPr>
          <w:b/>
          <w:u w:val="single"/>
          <w:lang w:val="sr-Latn-CS"/>
        </w:rPr>
        <w:t xml:space="preserve">10 </w:t>
      </w:r>
      <w:r w:rsidRPr="00E945DC">
        <w:rPr>
          <w:b/>
          <w:u w:val="single"/>
          <w:lang w:val="sr-Cyrl-CS"/>
        </w:rPr>
        <w:t>пондера</w:t>
      </w:r>
    </w:p>
    <w:p w14:paraId="19869E64" w14:textId="77777777" w:rsidR="00110D1E" w:rsidRPr="00E945DC" w:rsidRDefault="00110D1E" w:rsidP="00110D1E">
      <w:pPr>
        <w:jc w:val="both"/>
        <w:rPr>
          <w:b/>
          <w:u w:val="single"/>
          <w:lang w:val="sr-Latn-CS"/>
        </w:rPr>
      </w:pPr>
    </w:p>
    <w:p w14:paraId="5C772D41" w14:textId="77777777" w:rsidR="00110D1E" w:rsidRPr="00E945DC" w:rsidRDefault="00110D1E" w:rsidP="00110D1E">
      <w:pPr>
        <w:jc w:val="both"/>
        <w:rPr>
          <w:lang w:val="sr-Cyrl-CS"/>
        </w:rPr>
      </w:pPr>
      <w:r w:rsidRPr="00E945DC">
        <w:rPr>
          <w:lang w:val="sr-Cyrl-CS"/>
        </w:rPr>
        <w:t>Најдужи рок плаћања</w:t>
      </w:r>
      <w:r w:rsidRPr="00E945DC">
        <w:rPr>
          <w:lang w:val="sr-Latn-CS"/>
        </w:rPr>
        <w:t>........................................</w:t>
      </w:r>
      <w:r w:rsidRPr="00E945DC">
        <w:rPr>
          <w:lang w:val="sr-Cyrl-CS"/>
        </w:rPr>
        <w:t>...........</w:t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14:paraId="63100907" w14:textId="77777777" w:rsidR="00110D1E" w:rsidRPr="00E945DC" w:rsidRDefault="00110D1E" w:rsidP="00110D1E">
      <w:pPr>
        <w:jc w:val="both"/>
        <w:rPr>
          <w:lang w:val="sr-Cyrl-CS"/>
        </w:rPr>
      </w:pPr>
      <w:r w:rsidRPr="00E945DC">
        <w:rPr>
          <w:lang w:val="sr-Cyrl-CS"/>
        </w:rPr>
        <w:t>Сваки следећи</w:t>
      </w:r>
      <w:r w:rsidRPr="00E945DC">
        <w:rPr>
          <w:lang w:val="sr-Latn-CS"/>
        </w:rPr>
        <w:t>...........................................</w:t>
      </w:r>
      <w:r w:rsidRPr="00E945DC">
        <w:rPr>
          <w:lang w:val="sr-Cyrl-CS"/>
        </w:rPr>
        <w:t>...........5 пондера мање</w:t>
      </w:r>
    </w:p>
    <w:p w14:paraId="79373964" w14:textId="77777777" w:rsidR="00110D1E" w:rsidRPr="00E945DC" w:rsidRDefault="00110D1E" w:rsidP="00110D1E">
      <w:pPr>
        <w:jc w:val="both"/>
        <w:rPr>
          <w:lang w:val="sr-Cyrl-CS"/>
        </w:rPr>
      </w:pPr>
    </w:p>
    <w:p w14:paraId="56A1A817" w14:textId="77777777" w:rsidR="00110D1E" w:rsidRPr="00E945DC" w:rsidRDefault="00110D1E" w:rsidP="00110D1E">
      <w:pPr>
        <w:jc w:val="both"/>
        <w:rPr>
          <w:lang w:val="sr-Cyrl-CS"/>
        </w:rPr>
      </w:pPr>
    </w:p>
    <w:p w14:paraId="12BA5073" w14:textId="77777777" w:rsidR="00110D1E" w:rsidRPr="00E945DC" w:rsidRDefault="00110D1E" w:rsidP="00110D1E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3. – </w:t>
      </w:r>
      <w:r w:rsidRPr="00E945DC">
        <w:rPr>
          <w:b/>
          <w:u w:val="single"/>
          <w:lang w:val="sr-Cyrl-CS"/>
        </w:rPr>
        <w:t>РОК ИСПОРУКЕ</w:t>
      </w:r>
      <w:r w:rsidRPr="00E945DC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 xml:space="preserve">                          </w:t>
      </w:r>
      <w:r>
        <w:rPr>
          <w:b/>
          <w:u w:val="single"/>
        </w:rPr>
        <w:t>10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пондера</w:t>
      </w:r>
    </w:p>
    <w:p w14:paraId="10AD1A4E" w14:textId="77777777" w:rsidR="00110D1E" w:rsidRPr="00E945DC" w:rsidRDefault="00110D1E" w:rsidP="00110D1E">
      <w:pPr>
        <w:jc w:val="both"/>
        <w:rPr>
          <w:b/>
          <w:u w:val="single"/>
          <w:lang w:val="sr-Latn-CS"/>
        </w:rPr>
      </w:pPr>
    </w:p>
    <w:p w14:paraId="5BD6E399" w14:textId="77777777" w:rsidR="00110D1E" w:rsidRPr="00E945DC" w:rsidRDefault="00110D1E" w:rsidP="00110D1E">
      <w:pPr>
        <w:jc w:val="both"/>
        <w:rPr>
          <w:lang w:val="sr-Cyrl-CS"/>
        </w:rPr>
      </w:pPr>
      <w:r w:rsidRPr="00E945DC">
        <w:rPr>
          <w:lang w:val="sr-Cyrl-CS"/>
        </w:rPr>
        <w:t>Најкрањи рок испоруке</w:t>
      </w:r>
      <w:r w:rsidRPr="00E945DC">
        <w:rPr>
          <w:lang w:val="sr-Latn-CS"/>
        </w:rPr>
        <w:t>........................................</w:t>
      </w:r>
      <w:r w:rsidRPr="00E945DC">
        <w:rPr>
          <w:lang w:val="sr-Cyrl-CS"/>
        </w:rPr>
        <w:t>...........</w:t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14:paraId="5DE64670" w14:textId="77777777" w:rsidR="00110D1E" w:rsidRPr="00E945DC" w:rsidRDefault="00110D1E" w:rsidP="00110D1E">
      <w:pPr>
        <w:jc w:val="both"/>
        <w:rPr>
          <w:lang w:val="sr-Latn-CS"/>
        </w:rPr>
      </w:pPr>
      <w:r w:rsidRPr="00E945DC">
        <w:rPr>
          <w:lang w:val="sr-Cyrl-CS"/>
        </w:rPr>
        <w:t>Сваки следећи</w:t>
      </w:r>
      <w:r w:rsidRPr="00E945DC">
        <w:rPr>
          <w:lang w:val="sr-Latn-CS"/>
        </w:rPr>
        <w:t>...........................................</w:t>
      </w:r>
      <w:r w:rsidRPr="00E945DC">
        <w:rPr>
          <w:lang w:val="sr-Cyrl-CS"/>
        </w:rPr>
        <w:t>..............5 пондера мање</w:t>
      </w:r>
    </w:p>
    <w:p w14:paraId="66291911" w14:textId="77777777" w:rsidR="00110D1E" w:rsidRPr="00E945DC" w:rsidRDefault="00110D1E" w:rsidP="00110D1E">
      <w:pPr>
        <w:jc w:val="both"/>
        <w:rPr>
          <w:lang w:val="sr-Latn-CS"/>
        </w:rPr>
      </w:pPr>
    </w:p>
    <w:p w14:paraId="51B38DF9" w14:textId="77777777" w:rsidR="00110D1E" w:rsidRPr="00E945DC" w:rsidRDefault="00110D1E" w:rsidP="00110D1E">
      <w:pPr>
        <w:jc w:val="both"/>
        <w:rPr>
          <w:lang w:val="sr-Cyrl-CS"/>
        </w:rPr>
      </w:pPr>
      <w:r w:rsidRPr="00E945DC">
        <w:rPr>
          <w:lang w:val="sr-Cyrl-CS"/>
        </w:rPr>
        <w:t>Рок испоруке се изражава у данима.</w:t>
      </w:r>
    </w:p>
    <w:p w14:paraId="705A5967" w14:textId="77777777" w:rsidR="00110D1E" w:rsidRPr="00E945DC" w:rsidRDefault="00110D1E" w:rsidP="00110D1E">
      <w:pPr>
        <w:rPr>
          <w:lang w:val="sr-Cyrl-CS"/>
        </w:rPr>
      </w:pPr>
    </w:p>
    <w:p w14:paraId="5524BD5A" w14:textId="77777777" w:rsidR="00110D1E" w:rsidRDefault="00110D1E" w:rsidP="00110D1E">
      <w:pPr>
        <w:jc w:val="both"/>
        <w:rPr>
          <w:b/>
          <w:color w:val="000000"/>
          <w:lang w:val="sr-Cyrl-CS"/>
        </w:rPr>
      </w:pPr>
    </w:p>
    <w:p w14:paraId="7D810620" w14:textId="77777777" w:rsidR="00110D1E" w:rsidRDefault="00110D1E" w:rsidP="00110D1E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BA"/>
        </w:rPr>
        <w:t xml:space="preserve">5.21. </w:t>
      </w:r>
      <w:r w:rsidRPr="006B795E">
        <w:rPr>
          <w:b/>
          <w:color w:val="000000"/>
          <w:lang w:val="sr-Cyrl-BA"/>
        </w:rPr>
        <w:t>ДВЕ ИЛИ ВИШЕ ПОНУДА СА ИСТ</w:t>
      </w:r>
      <w:r w:rsidRPr="006B795E">
        <w:rPr>
          <w:b/>
          <w:color w:val="000000"/>
          <w:lang w:val="sr-Cyrl-CS"/>
        </w:rPr>
        <w:t>ИМ БРОЈЕМ ПОНДЕРА</w:t>
      </w:r>
    </w:p>
    <w:p w14:paraId="59D4F10F" w14:textId="77777777" w:rsidR="00110D1E" w:rsidRPr="006B795E" w:rsidRDefault="00110D1E" w:rsidP="00110D1E">
      <w:pPr>
        <w:jc w:val="both"/>
        <w:rPr>
          <w:b/>
          <w:color w:val="000000"/>
          <w:lang w:val="sr-Cyrl-CS"/>
        </w:rPr>
      </w:pPr>
    </w:p>
    <w:p w14:paraId="5930BAF8" w14:textId="77777777" w:rsidR="00110D1E" w:rsidRDefault="00110D1E" w:rsidP="00110D1E">
      <w:pPr>
        <w:jc w:val="both"/>
        <w:rPr>
          <w:lang w:val="sr-Cyrl-BA"/>
        </w:rPr>
      </w:pPr>
      <w:r w:rsidRPr="004D5502">
        <w:rPr>
          <w:lang w:val="sr-Cyrl-CS"/>
        </w:rPr>
        <w:t>Уколико, две или више понуда имају исти број пондера</w:t>
      </w:r>
      <w:r w:rsidRPr="004D5502">
        <w:t>,</w:t>
      </w:r>
      <w:r>
        <w:rPr>
          <w:lang w:val="sr-Cyrl-CS"/>
        </w:rPr>
        <w:t xml:space="preserve"> </w:t>
      </w:r>
      <w:r w:rsidRPr="009D15A9">
        <w:rPr>
          <w:lang w:val="sr-Cyrl-BA"/>
        </w:rPr>
        <w:t>п</w:t>
      </w:r>
      <w:r>
        <w:rPr>
          <w:lang w:val="sr-Cyrl-BA"/>
        </w:rPr>
        <w:t>редност ће се дати понуђачу који је дао нижу цену.</w:t>
      </w:r>
    </w:p>
    <w:p w14:paraId="3D8192DC" w14:textId="77777777" w:rsidR="00110D1E" w:rsidRPr="004A21DD" w:rsidRDefault="00110D1E" w:rsidP="00110D1E">
      <w:pPr>
        <w:jc w:val="both"/>
      </w:pPr>
    </w:p>
    <w:p w14:paraId="2EEBE8CD" w14:textId="77777777" w:rsidR="00110D1E" w:rsidRPr="00605DD8" w:rsidRDefault="00110D1E" w:rsidP="00110D1E">
      <w:pPr>
        <w:rPr>
          <w:lang w:val="sr-Cyrl-CS"/>
        </w:rPr>
      </w:pPr>
    </w:p>
    <w:p w14:paraId="2B4EC303" w14:textId="77777777" w:rsidR="00110D1E" w:rsidRDefault="00110D1E" w:rsidP="00110D1E">
      <w:pPr>
        <w:pStyle w:val="ListParagraph"/>
        <w:ind w:left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Елементи понуде понуђача:</w:t>
      </w:r>
    </w:p>
    <w:p w14:paraId="079C08F5" w14:textId="77777777" w:rsidR="00110D1E" w:rsidRDefault="00110D1E" w:rsidP="00110D1E">
      <w:pPr>
        <w:jc w:val="both"/>
      </w:pPr>
    </w:p>
    <w:p w14:paraId="081061B2" w14:textId="77777777" w:rsidR="00110D1E" w:rsidRDefault="00110D1E" w:rsidP="00110D1E">
      <w:pPr>
        <w:jc w:val="both"/>
      </w:pPr>
    </w:p>
    <w:p w14:paraId="77809019" w14:textId="77777777" w:rsidR="00110D1E" w:rsidRPr="00D60F05" w:rsidRDefault="00110D1E" w:rsidP="00110D1E">
      <w:pPr>
        <w:jc w:val="both"/>
        <w:rPr>
          <w:b/>
        </w:rPr>
      </w:pPr>
      <w:r w:rsidRPr="00D60F05">
        <w:rPr>
          <w:b/>
        </w:rPr>
        <w:t>ПАРТИЈА 1.</w:t>
      </w:r>
    </w:p>
    <w:p w14:paraId="1A251641" w14:textId="77777777" w:rsidR="00110D1E" w:rsidRDefault="00110D1E" w:rsidP="00110D1E">
      <w:pPr>
        <w:jc w:val="both"/>
      </w:pPr>
    </w:p>
    <w:p w14:paraId="1BD3892B" w14:textId="77777777" w:rsidR="00110D1E" w:rsidRPr="00D60F05" w:rsidRDefault="00110D1E" w:rsidP="00110D1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D60F05">
        <w:rPr>
          <w:rFonts w:ascii="Times New Roman" w:hAnsi="Times New Roman"/>
          <w:lang w:val="sr-Cyrl-CS"/>
        </w:rPr>
        <w:t>„</w:t>
      </w:r>
      <w:r w:rsidRPr="00D60F05">
        <w:rPr>
          <w:rFonts w:ascii="Times New Roman" w:hAnsi="Times New Roman"/>
        </w:rPr>
        <w:t>ČIKOŠ ŠTAMPA“ DOO., Ђевђелијска 16 б, 24000 СУБОТИЦА</w:t>
      </w:r>
    </w:p>
    <w:p w14:paraId="1D41EA06" w14:textId="77777777" w:rsidR="00110D1E" w:rsidRDefault="00110D1E" w:rsidP="00110D1E">
      <w:pPr>
        <w:pStyle w:val="ListParagraph"/>
        <w:jc w:val="both"/>
        <w:rPr>
          <w:rFonts w:ascii="Times New Roman" w:hAnsi="Times New Roman"/>
          <w:b/>
        </w:rPr>
      </w:pPr>
    </w:p>
    <w:p w14:paraId="04BBB2E3" w14:textId="77777777" w:rsidR="00110D1E" w:rsidRDefault="005F4A13" w:rsidP="00110D1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2</w:t>
      </w:r>
      <w:r>
        <w:rPr>
          <w:rFonts w:ascii="Times New Roman" w:hAnsi="Times New Roman"/>
          <w:b/>
          <w:lang w:val="sr-Cyrl-RS"/>
        </w:rPr>
        <w:t>33.535</w:t>
      </w:r>
      <w:r w:rsidR="00110D1E">
        <w:rPr>
          <w:rFonts w:ascii="Times New Roman" w:hAnsi="Times New Roman"/>
          <w:b/>
        </w:rPr>
        <w:t>,00 динара без ПДВ</w:t>
      </w:r>
    </w:p>
    <w:p w14:paraId="2FCA659D" w14:textId="77777777" w:rsidR="00110D1E" w:rsidRDefault="00110D1E" w:rsidP="00110D1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60 дана</w:t>
      </w:r>
    </w:p>
    <w:p w14:paraId="02A905E4" w14:textId="77777777" w:rsidR="00110D1E" w:rsidRDefault="00110D1E" w:rsidP="00110D1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14:paraId="2953A4BE" w14:textId="77777777" w:rsidR="00110D1E" w:rsidRDefault="00110D1E" w:rsidP="00110D1E">
      <w:pPr>
        <w:jc w:val="both"/>
        <w:rPr>
          <w:b/>
        </w:rPr>
      </w:pPr>
    </w:p>
    <w:p w14:paraId="08E3C740" w14:textId="77777777" w:rsidR="00110D1E" w:rsidRDefault="00110D1E" w:rsidP="00110D1E">
      <w:pPr>
        <w:jc w:val="both"/>
        <w:rPr>
          <w:b/>
        </w:rPr>
      </w:pPr>
      <w:r>
        <w:rPr>
          <w:b/>
        </w:rPr>
        <w:t>ПАРТИЈА 2.</w:t>
      </w:r>
    </w:p>
    <w:p w14:paraId="255F8B8A" w14:textId="77777777" w:rsidR="00110D1E" w:rsidRDefault="00110D1E" w:rsidP="00110D1E">
      <w:pPr>
        <w:jc w:val="both"/>
        <w:rPr>
          <w:b/>
        </w:rPr>
      </w:pPr>
    </w:p>
    <w:p w14:paraId="5D78E3D4" w14:textId="77777777" w:rsidR="00110D1E" w:rsidRPr="00D60F05" w:rsidRDefault="00110D1E" w:rsidP="00110D1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D60F05">
        <w:rPr>
          <w:rFonts w:ascii="Times New Roman" w:hAnsi="Times New Roman"/>
          <w:lang w:val="sr-Cyrl-CS"/>
        </w:rPr>
        <w:t>„</w:t>
      </w:r>
      <w:r w:rsidRPr="00D60F05">
        <w:rPr>
          <w:rFonts w:ascii="Times New Roman" w:hAnsi="Times New Roman"/>
        </w:rPr>
        <w:t>ČIKOŠ ŠTAMPA“ DOO., Ђевђелијска 16 б, 24000 СУБОТИЦА</w:t>
      </w:r>
    </w:p>
    <w:p w14:paraId="01C92CC9" w14:textId="77777777" w:rsidR="00110D1E" w:rsidRDefault="00110D1E" w:rsidP="00110D1E">
      <w:pPr>
        <w:jc w:val="both"/>
        <w:rPr>
          <w:b/>
        </w:rPr>
      </w:pPr>
    </w:p>
    <w:p w14:paraId="1DC7DCA9" w14:textId="77777777" w:rsidR="00110D1E" w:rsidRDefault="005F4A13" w:rsidP="00110D1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3</w:t>
      </w:r>
      <w:r>
        <w:rPr>
          <w:rFonts w:ascii="Times New Roman" w:hAnsi="Times New Roman"/>
          <w:b/>
          <w:lang w:val="sr-Cyrl-RS"/>
        </w:rPr>
        <w:t>26.080</w:t>
      </w:r>
      <w:r w:rsidR="00110D1E">
        <w:rPr>
          <w:rFonts w:ascii="Times New Roman" w:hAnsi="Times New Roman"/>
          <w:b/>
        </w:rPr>
        <w:t>,00 динара без ПДВ</w:t>
      </w:r>
    </w:p>
    <w:p w14:paraId="1768F75F" w14:textId="77777777" w:rsidR="00110D1E" w:rsidRDefault="00110D1E" w:rsidP="00110D1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60 дана</w:t>
      </w:r>
    </w:p>
    <w:p w14:paraId="30E6B5EE" w14:textId="77777777" w:rsidR="00110D1E" w:rsidRDefault="00110D1E" w:rsidP="00110D1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14:paraId="1DDE2AB4" w14:textId="77777777" w:rsidR="00110D1E" w:rsidRDefault="00110D1E" w:rsidP="00110D1E">
      <w:pPr>
        <w:pStyle w:val="ListParagraph"/>
        <w:jc w:val="both"/>
        <w:rPr>
          <w:rFonts w:ascii="Times New Roman" w:hAnsi="Times New Roman"/>
          <w:b/>
        </w:rPr>
      </w:pPr>
    </w:p>
    <w:p w14:paraId="6F18FA8D" w14:textId="77777777" w:rsidR="00110D1E" w:rsidRDefault="00110D1E" w:rsidP="00110D1E">
      <w:pPr>
        <w:jc w:val="both"/>
        <w:rPr>
          <w:b/>
        </w:rPr>
      </w:pPr>
      <w:r>
        <w:rPr>
          <w:b/>
        </w:rPr>
        <w:t>ПАРТИЈА 3.</w:t>
      </w:r>
    </w:p>
    <w:p w14:paraId="2C50F826" w14:textId="77777777" w:rsidR="00110D1E" w:rsidRDefault="00110D1E" w:rsidP="00110D1E">
      <w:pPr>
        <w:jc w:val="both"/>
        <w:rPr>
          <w:b/>
        </w:rPr>
      </w:pPr>
    </w:p>
    <w:p w14:paraId="394C8646" w14:textId="77777777" w:rsidR="00110D1E" w:rsidRDefault="00110D1E" w:rsidP="00110D1E">
      <w:pPr>
        <w:jc w:val="both"/>
      </w:pPr>
      <w:r>
        <w:rPr>
          <w:lang w:val="sr-Cyrl-CS"/>
        </w:rPr>
        <w:t xml:space="preserve">      </w:t>
      </w:r>
      <w:r w:rsidRPr="00D60F05">
        <w:rPr>
          <w:lang w:val="sr-Cyrl-CS"/>
        </w:rPr>
        <w:t>1.„</w:t>
      </w:r>
      <w:r w:rsidRPr="00D60F05">
        <w:t>ČIKOŠ ŠTAMPA“ DOO., Ђевђелијска 16 б, 24000 СУБОТИЦА</w:t>
      </w:r>
    </w:p>
    <w:p w14:paraId="47C7F54F" w14:textId="77777777" w:rsidR="00110D1E" w:rsidRDefault="00110D1E" w:rsidP="00110D1E">
      <w:pPr>
        <w:jc w:val="both"/>
      </w:pPr>
    </w:p>
    <w:p w14:paraId="5D1AB549" w14:textId="77777777" w:rsidR="00110D1E" w:rsidRDefault="005F4A13" w:rsidP="00110D1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1</w:t>
      </w:r>
      <w:r>
        <w:rPr>
          <w:rFonts w:ascii="Times New Roman" w:hAnsi="Times New Roman"/>
          <w:b/>
          <w:lang w:val="sr-Cyrl-RS"/>
        </w:rPr>
        <w:t>89.500</w:t>
      </w:r>
      <w:r w:rsidR="00110D1E">
        <w:rPr>
          <w:rFonts w:ascii="Times New Roman" w:hAnsi="Times New Roman"/>
          <w:b/>
        </w:rPr>
        <w:t>,00 динара без ПДВ</w:t>
      </w:r>
    </w:p>
    <w:p w14:paraId="64A98656" w14:textId="77777777" w:rsidR="00110D1E" w:rsidRDefault="00110D1E" w:rsidP="00110D1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60 дана</w:t>
      </w:r>
    </w:p>
    <w:p w14:paraId="569382C2" w14:textId="77777777" w:rsidR="00110D1E" w:rsidRDefault="00110D1E" w:rsidP="00110D1E"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14:paraId="740C2D6E" w14:textId="77777777" w:rsidR="00110D1E" w:rsidRPr="00110D1E" w:rsidRDefault="00110D1E" w:rsidP="00EE6DD4">
      <w:pPr>
        <w:ind w:firstLine="708"/>
        <w:jc w:val="both"/>
        <w:rPr>
          <w:b/>
        </w:rPr>
      </w:pPr>
    </w:p>
    <w:p w14:paraId="1237D6D1" w14:textId="77777777" w:rsidR="00EE6DD4" w:rsidRPr="002B7D1F" w:rsidRDefault="00EE6DD4" w:rsidP="00EE6DD4">
      <w:pPr>
        <w:ind w:firstLine="708"/>
        <w:jc w:val="both"/>
        <w:rPr>
          <w:lang w:val="sr-Cyrl-CS"/>
        </w:rPr>
      </w:pPr>
    </w:p>
    <w:p w14:paraId="0338BB2A" w14:textId="77777777" w:rsidR="00A67341" w:rsidRDefault="00A67341" w:rsidP="00B01B62">
      <w:pPr>
        <w:jc w:val="both"/>
        <w:rPr>
          <w:lang w:val="sr-Cyrl-CS"/>
        </w:rPr>
      </w:pPr>
    </w:p>
    <w:p w14:paraId="3270E651" w14:textId="77777777" w:rsidR="000B3855" w:rsidRPr="004629FF" w:rsidRDefault="000B3855" w:rsidP="000B3855">
      <w:pPr>
        <w:jc w:val="both"/>
        <w:rPr>
          <w:b/>
          <w:u w:val="single"/>
          <w:lang w:val="sr-Cyrl-CS"/>
        </w:rPr>
      </w:pPr>
      <w:r w:rsidRPr="000B3855">
        <w:rPr>
          <w:b/>
          <w:u w:val="single"/>
          <w:lang w:val="sr-Cyrl-CS"/>
        </w:rPr>
        <w:t>Назив пону</w:t>
      </w:r>
      <w:r w:rsidR="004629FF">
        <w:rPr>
          <w:b/>
          <w:u w:val="single"/>
          <w:lang w:val="sr-Cyrl-CS"/>
        </w:rPr>
        <w:t>ђача са којим ће се закључити уговор о купопродаји:</w:t>
      </w:r>
    </w:p>
    <w:p w14:paraId="304083C7" w14:textId="77777777" w:rsidR="0053341F" w:rsidRDefault="0053341F" w:rsidP="000B3855">
      <w:pPr>
        <w:pStyle w:val="BodyText"/>
        <w:rPr>
          <w:rFonts w:ascii="Times New Roman" w:hAnsi="Times New Roman"/>
          <w:b/>
          <w:szCs w:val="24"/>
          <w:lang w:val="sr-Cyrl-CS"/>
        </w:rPr>
      </w:pPr>
    </w:p>
    <w:p w14:paraId="360C2550" w14:textId="77777777" w:rsidR="00635D76" w:rsidRPr="00635D76" w:rsidRDefault="00635D76" w:rsidP="00635D76">
      <w:pPr>
        <w:pStyle w:val="BodyText"/>
        <w:ind w:left="708"/>
        <w:rPr>
          <w:rFonts w:ascii="Times New Roman" w:hAnsi="Times New Roman"/>
          <w:b/>
          <w:i/>
        </w:rPr>
      </w:pPr>
      <w:r w:rsidRPr="00635D76">
        <w:rPr>
          <w:rFonts w:ascii="Times New Roman" w:hAnsi="Times New Roman"/>
          <w:b/>
          <w:i/>
          <w:lang w:val="sr-Cyrl-CS"/>
        </w:rPr>
        <w:t>1.  „</w:t>
      </w:r>
      <w:r w:rsidRPr="00635D76">
        <w:rPr>
          <w:rFonts w:ascii="Times New Roman" w:hAnsi="Times New Roman"/>
          <w:b/>
          <w:i/>
        </w:rPr>
        <w:t>ČIKOŠ ŠTAMPA“ DOO., Ђевђелијска 16 б, 24000 СУБОТИЦА</w:t>
      </w:r>
    </w:p>
    <w:p w14:paraId="0B003480" w14:textId="77777777" w:rsidR="004F35D4" w:rsidRPr="004F35D4" w:rsidRDefault="004F35D4" w:rsidP="004F35D4">
      <w:pPr>
        <w:pStyle w:val="ListParagraph"/>
        <w:ind w:left="360"/>
        <w:jc w:val="both"/>
        <w:rPr>
          <w:rFonts w:ascii="Times New Roman" w:hAnsi="Times New Roman"/>
          <w:b/>
          <w:lang w:val="sr-Cyrl-CS"/>
        </w:rPr>
      </w:pPr>
    </w:p>
    <w:p w14:paraId="21EABC16" w14:textId="77777777" w:rsidR="00555EA1" w:rsidRDefault="00555EA1" w:rsidP="000B3855">
      <w:pPr>
        <w:pStyle w:val="BodyText"/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</w:pPr>
    </w:p>
    <w:p w14:paraId="453E6A90" w14:textId="77777777" w:rsidR="00555EA1" w:rsidRPr="00555EA1" w:rsidRDefault="00555EA1" w:rsidP="000B3855">
      <w:pPr>
        <w:pStyle w:val="BodyText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14:paraId="068AF699" w14:textId="77777777" w:rsidR="00650064" w:rsidRPr="00635D76" w:rsidRDefault="00650064">
      <w:pPr>
        <w:jc w:val="both"/>
      </w:pPr>
    </w:p>
    <w:p w14:paraId="1C230EB8" w14:textId="77777777"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14:paraId="07F87918" w14:textId="77777777" w:rsidR="00AD34A7" w:rsidRDefault="00AD34A7">
      <w:pPr>
        <w:jc w:val="both"/>
        <w:rPr>
          <w:b/>
          <w:i/>
          <w:lang w:val="hr-HR"/>
        </w:rPr>
      </w:pPr>
    </w:p>
    <w:p w14:paraId="624A55CC" w14:textId="77777777" w:rsidR="00AD34A7" w:rsidRDefault="00AD34A7">
      <w:pPr>
        <w:jc w:val="both"/>
        <w:rPr>
          <w:b/>
          <w:i/>
          <w:lang w:val="hr-HR"/>
        </w:rPr>
      </w:pPr>
    </w:p>
    <w:p w14:paraId="58CA6945" w14:textId="77777777" w:rsidR="00AD34A7" w:rsidRDefault="00AD34A7">
      <w:pPr>
        <w:jc w:val="both"/>
        <w:rPr>
          <w:lang w:val="hr-HR"/>
        </w:rPr>
      </w:pPr>
    </w:p>
    <w:p w14:paraId="68356710" w14:textId="77777777"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14:paraId="63BFB956" w14:textId="77777777" w:rsidR="00AD34A7" w:rsidRDefault="00AD34A7">
      <w:pPr>
        <w:jc w:val="both"/>
        <w:rPr>
          <w:lang w:val="hr-HR"/>
        </w:rPr>
      </w:pPr>
    </w:p>
    <w:p w14:paraId="4D3600FE" w14:textId="77777777"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14:paraId="2BD0E791" w14:textId="30F21C8E" w:rsidR="00AD34A7" w:rsidRPr="00854AF5" w:rsidRDefault="00B77AE3">
      <w:pPr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110D1E">
        <w:rPr>
          <w:lang w:val="sr-Cyrl-CS"/>
        </w:rPr>
        <w:t xml:space="preserve"> </w:t>
      </w:r>
      <w:r w:rsidR="00631721">
        <w:rPr>
          <w:lang w:val="sr-Cyrl-RS"/>
        </w:rPr>
        <w:t>д</w:t>
      </w:r>
      <w:r w:rsidR="00110D1E">
        <w:rPr>
          <w:lang w:val="sr-Cyrl-CS"/>
        </w:rPr>
        <w:t>р</w:t>
      </w:r>
      <w:r w:rsidR="00110D1E">
        <w:t xml:space="preserve"> </w:t>
      </w:r>
      <w:r w:rsidR="00854AF5">
        <w:t>Рената Миклош</w:t>
      </w:r>
    </w:p>
    <w:p w14:paraId="0850709C" w14:textId="77777777" w:rsidR="00AD34A7" w:rsidRDefault="00AD34A7">
      <w:pPr>
        <w:ind w:left="360"/>
        <w:jc w:val="both"/>
        <w:rPr>
          <w:b/>
          <w:i/>
          <w:lang w:val="hr-HR"/>
        </w:rPr>
      </w:pPr>
    </w:p>
    <w:p w14:paraId="10FCB65D" w14:textId="77777777" w:rsidR="00AD34A7" w:rsidRDefault="00AD34A7">
      <w:pPr>
        <w:ind w:left="360"/>
        <w:jc w:val="both"/>
        <w:rPr>
          <w:b/>
          <w:i/>
          <w:lang w:val="hr-HR"/>
        </w:rPr>
      </w:pPr>
      <w:bookmarkStart w:id="0" w:name="_GoBack"/>
      <w:bookmarkEnd w:id="0"/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1A51" w14:textId="77777777" w:rsidR="00790B23" w:rsidRDefault="00790B23" w:rsidP="00C901EA">
      <w:r>
        <w:separator/>
      </w:r>
    </w:p>
  </w:endnote>
  <w:endnote w:type="continuationSeparator" w:id="0">
    <w:p w14:paraId="725C5FE8" w14:textId="77777777" w:rsidR="00790B23" w:rsidRDefault="00790B23" w:rsidP="00C9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B3D4" w14:textId="77777777" w:rsidR="00C901EA" w:rsidRDefault="00F958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62AB72A" w14:textId="77777777" w:rsidR="00C901EA" w:rsidRDefault="00C90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B3F1" w14:textId="77777777" w:rsidR="00790B23" w:rsidRDefault="00790B23" w:rsidP="00C901EA">
      <w:r>
        <w:separator/>
      </w:r>
    </w:p>
  </w:footnote>
  <w:footnote w:type="continuationSeparator" w:id="0">
    <w:p w14:paraId="63C07235" w14:textId="77777777" w:rsidR="00790B23" w:rsidRDefault="00790B23" w:rsidP="00C9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7A90"/>
    <w:multiLevelType w:val="hybridMultilevel"/>
    <w:tmpl w:val="A16C561C"/>
    <w:lvl w:ilvl="0" w:tplc="E8942FF2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74E4B"/>
    <w:multiLevelType w:val="hybridMultilevel"/>
    <w:tmpl w:val="6E426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3EBA"/>
    <w:multiLevelType w:val="hybridMultilevel"/>
    <w:tmpl w:val="EFF2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73"/>
    <w:rsid w:val="00004D48"/>
    <w:rsid w:val="00097391"/>
    <w:rsid w:val="000B3855"/>
    <w:rsid w:val="000D4ADD"/>
    <w:rsid w:val="00110D1E"/>
    <w:rsid w:val="001271C4"/>
    <w:rsid w:val="001B0676"/>
    <w:rsid w:val="001C5A2B"/>
    <w:rsid w:val="001D1091"/>
    <w:rsid w:val="001E19CB"/>
    <w:rsid w:val="0021197F"/>
    <w:rsid w:val="00280E13"/>
    <w:rsid w:val="0028680A"/>
    <w:rsid w:val="00307FA3"/>
    <w:rsid w:val="003256DE"/>
    <w:rsid w:val="00343CDA"/>
    <w:rsid w:val="00383521"/>
    <w:rsid w:val="004629FF"/>
    <w:rsid w:val="00466E10"/>
    <w:rsid w:val="004778BC"/>
    <w:rsid w:val="004E2940"/>
    <w:rsid w:val="004F35D4"/>
    <w:rsid w:val="004F3BFC"/>
    <w:rsid w:val="005037A2"/>
    <w:rsid w:val="0053341F"/>
    <w:rsid w:val="00555EA1"/>
    <w:rsid w:val="00584973"/>
    <w:rsid w:val="005D3313"/>
    <w:rsid w:val="005F4A13"/>
    <w:rsid w:val="00631721"/>
    <w:rsid w:val="00635D76"/>
    <w:rsid w:val="00650064"/>
    <w:rsid w:val="006821D3"/>
    <w:rsid w:val="006A7DD5"/>
    <w:rsid w:val="00721757"/>
    <w:rsid w:val="007378F2"/>
    <w:rsid w:val="00790B23"/>
    <w:rsid w:val="007A266A"/>
    <w:rsid w:val="00854AF5"/>
    <w:rsid w:val="00867002"/>
    <w:rsid w:val="008E3323"/>
    <w:rsid w:val="008F7153"/>
    <w:rsid w:val="009C07B6"/>
    <w:rsid w:val="009E5A17"/>
    <w:rsid w:val="009F3FB3"/>
    <w:rsid w:val="00A67341"/>
    <w:rsid w:val="00A86EB1"/>
    <w:rsid w:val="00AD34A7"/>
    <w:rsid w:val="00AE5667"/>
    <w:rsid w:val="00B01B62"/>
    <w:rsid w:val="00B27FE9"/>
    <w:rsid w:val="00B401C7"/>
    <w:rsid w:val="00B715C7"/>
    <w:rsid w:val="00B77AE3"/>
    <w:rsid w:val="00B87722"/>
    <w:rsid w:val="00BA2EC4"/>
    <w:rsid w:val="00BA656A"/>
    <w:rsid w:val="00BB0DA9"/>
    <w:rsid w:val="00BC6F88"/>
    <w:rsid w:val="00C61401"/>
    <w:rsid w:val="00C901EA"/>
    <w:rsid w:val="00CB04DD"/>
    <w:rsid w:val="00D3185D"/>
    <w:rsid w:val="00D373F5"/>
    <w:rsid w:val="00D5286C"/>
    <w:rsid w:val="00DD2AD6"/>
    <w:rsid w:val="00DF6194"/>
    <w:rsid w:val="00E23CB8"/>
    <w:rsid w:val="00E409F6"/>
    <w:rsid w:val="00E819AA"/>
    <w:rsid w:val="00E81AA7"/>
    <w:rsid w:val="00E827A4"/>
    <w:rsid w:val="00EC3270"/>
    <w:rsid w:val="00EE5C13"/>
    <w:rsid w:val="00EE6DD4"/>
    <w:rsid w:val="00F958B7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329BB"/>
  <w15:docId w15:val="{DBCFAEB3-4D25-462C-AC56-7229A89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BodyTextChar">
    <w:name w:val="Body Text Char"/>
    <w:link w:val="BodyText"/>
    <w:rsid w:val="000B3855"/>
    <w:rPr>
      <w:rFonts w:ascii="Arial" w:hAnsi="Arial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1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FINANSIJE</cp:lastModifiedBy>
  <cp:revision>3</cp:revision>
  <cp:lastPrinted>2013-07-11T09:25:00Z</cp:lastPrinted>
  <dcterms:created xsi:type="dcterms:W3CDTF">2019-11-03T19:02:00Z</dcterms:created>
  <dcterms:modified xsi:type="dcterms:W3CDTF">2019-11-07T10:16:00Z</dcterms:modified>
</cp:coreProperties>
</file>